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176" w:rsidRDefault="00370B3F" w:rsidP="00370B3F">
      <w:pPr>
        <w:rPr>
          <w:rFonts w:ascii="Segoe UI Semibold" w:hAnsi="Segoe UI Semibold" w:cs="Segoe UI Semibold"/>
          <w:sz w:val="44"/>
        </w:rPr>
      </w:pPr>
      <w:r>
        <w:rPr>
          <w:rFonts w:ascii="Chalkboard Bold" w:hAnsi="Chalkboard Bold"/>
          <w:noProof/>
          <w:sz w:val="28"/>
        </w:rPr>
        <w:drawing>
          <wp:inline distT="0" distB="0" distL="0" distR="0">
            <wp:extent cx="942851" cy="844795"/>
            <wp:effectExtent l="19050" t="0" r="0" b="0"/>
            <wp:docPr id="3" name="Picture 7"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s"/>
                    <pic:cNvPicPr>
                      <a:picLocks noChangeAspect="1" noChangeArrowheads="1"/>
                    </pic:cNvPicPr>
                  </pic:nvPicPr>
                  <pic:blipFill>
                    <a:blip r:embed="rId6" cstate="print"/>
                    <a:srcRect/>
                    <a:stretch>
                      <a:fillRect/>
                    </a:stretch>
                  </pic:blipFill>
                  <pic:spPr bwMode="auto">
                    <a:xfrm>
                      <a:off x="0" y="0"/>
                      <a:ext cx="941106" cy="843231"/>
                    </a:xfrm>
                    <a:prstGeom prst="rect">
                      <a:avLst/>
                    </a:prstGeom>
                    <a:noFill/>
                    <a:ln w="9525">
                      <a:noFill/>
                      <a:miter lim="800000"/>
                      <a:headEnd/>
                      <a:tailEnd/>
                    </a:ln>
                  </pic:spPr>
                </pic:pic>
              </a:graphicData>
            </a:graphic>
          </wp:inline>
        </w:drawing>
      </w:r>
      <w:r w:rsidR="00080325">
        <w:rPr>
          <w:rFonts w:ascii="Segoe UI Semibold" w:hAnsi="Segoe UI Semibold" w:cs="Segoe UI Semibold"/>
          <w:noProof/>
          <w:sz w:val="44"/>
        </w:rPr>
        <w:pict>
          <v:shapetype id="_x0000_t32" coordsize="21600,21600" o:spt="32" o:oned="t" path="m,l21600,21600e" filled="f">
            <v:path arrowok="t" fillok="f" o:connecttype="none"/>
            <o:lock v:ext="edit" shapetype="t"/>
          </v:shapetype>
          <v:shape id="AutoShape 3" o:spid="_x0000_s1026" type="#_x0000_t32" style="position:absolute;margin-left:-12.9pt;margin-top:81.1pt;width:507.75pt;height:0;z-index:251659264;visibility:visible;mso-wrap-distance-top:-6e-5mm;mso-wrap-distance-bottom:-6e-5mm;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" strokecolor="#00b050" strokeweight=".5pt"/>
        </w:pict>
      </w:r>
      <w:r w:rsidR="00080325">
        <w:rPr>
          <w:rFonts w:ascii="Segoe UI Semibold" w:hAnsi="Segoe UI Semibold" w:cs="Segoe UI Semibold"/>
          <w:noProof/>
          <w:sz w:val="44"/>
        </w:rPr>
        <w:pict>
          <v:shape id="AutoShape 2" o:spid="_x0000_s1027" type="#_x0000_t32" style="position:absolute;margin-left:-12.55pt;margin-top:76.7pt;width:507.75pt;height:0;z-index:251658240;visibility:visible;mso-wrap-distance-top:-6e-5mm;mso-wrap-distance-bottom:-6e-5mm;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" strokecolor="#00b050" strokeweight=".5pt"/>
        </w:pict>
      </w:r>
      <w:r>
        <w:rPr>
          <w:rFonts w:ascii="Segoe UI Semibold" w:hAnsi="Segoe UI Semibold" w:cs="Segoe UI Semibold"/>
          <w:sz w:val="44"/>
        </w:rPr>
        <w:t xml:space="preserve"> </w:t>
      </w:r>
      <w:r w:rsidR="002F0196" w:rsidRPr="00370B3F">
        <w:rPr>
          <w:rFonts w:ascii="Segoe UI Semibold" w:hAnsi="Segoe UI Semibold" w:cs="Segoe UI Semibold"/>
          <w:sz w:val="48"/>
        </w:rPr>
        <w:t>PRFH Booster Newsletter</w:t>
      </w:r>
    </w:p>
    <w:p w:rsidR="002F0196" w:rsidRPr="00D26621" w:rsidRDefault="003F6A71" w:rsidP="002F0196">
      <w:pPr>
        <w:rPr>
          <w:rFonts w:ascii="Century Gothic" w:hAnsi="Century Gothic" w:cs="Segoe UI Semibold"/>
          <w:b/>
        </w:rPr>
      </w:pPr>
      <w:r>
        <w:rPr>
          <w:rFonts w:ascii="Century Gothic" w:hAnsi="Century Gothic" w:cs="Segoe UI Semibold"/>
          <w:b/>
        </w:rPr>
        <w:t>Novem</w:t>
      </w:r>
      <w:r w:rsidR="00DB0812">
        <w:rPr>
          <w:rFonts w:ascii="Century Gothic" w:hAnsi="Century Gothic" w:cs="Segoe UI Semibold"/>
          <w:b/>
        </w:rPr>
        <w:t>ber</w:t>
      </w:r>
      <w:r w:rsidR="00A203D0">
        <w:rPr>
          <w:rFonts w:ascii="Century Gothic" w:hAnsi="Century Gothic" w:cs="Segoe UI Semibold"/>
          <w:b/>
        </w:rPr>
        <w:t xml:space="preserve"> </w:t>
      </w:r>
      <w:r>
        <w:rPr>
          <w:rFonts w:ascii="Century Gothic" w:hAnsi="Century Gothic" w:cs="Segoe UI Semibold"/>
          <w:b/>
        </w:rPr>
        <w:t>4</w:t>
      </w:r>
      <w:r w:rsidR="00E57D18">
        <w:rPr>
          <w:rFonts w:ascii="Century Gothic" w:hAnsi="Century Gothic" w:cs="Segoe UI Semibold"/>
          <w:b/>
        </w:rPr>
        <w:t>,</w:t>
      </w:r>
      <w:r w:rsidR="002F0196" w:rsidRPr="00D26621">
        <w:rPr>
          <w:rFonts w:ascii="Century Gothic" w:hAnsi="Century Gothic" w:cs="Segoe UI Semibold"/>
          <w:b/>
        </w:rPr>
        <w:t xml:space="preserve"> 2014</w:t>
      </w:r>
    </w:p>
    <w:p w:rsidR="000812CD" w:rsidRDefault="000812CD" w:rsidP="00EC41D0">
      <w:pPr>
        <w:jc w:val="center"/>
        <w:rPr>
          <w:rFonts w:ascii="Century Gothic" w:hAnsi="Century Gothic" w:cs="Segoe UI Semibold"/>
          <w:b/>
          <w:color w:val="00B050"/>
          <w:sz w:val="32"/>
          <w:szCs w:val="32"/>
        </w:rPr>
      </w:pPr>
    </w:p>
    <w:p w:rsidR="008370DB" w:rsidRPr="00C95A48" w:rsidRDefault="00020936" w:rsidP="00EC41D0">
      <w:pPr>
        <w:jc w:val="center"/>
        <w:rPr>
          <w:rFonts w:ascii="Century Gothic" w:hAnsi="Century Gothic" w:cs="Segoe UI Semibold"/>
          <w:b/>
          <w:color w:val="00B050"/>
          <w:sz w:val="32"/>
          <w:szCs w:val="32"/>
        </w:rPr>
      </w:pPr>
      <w:r w:rsidRPr="00C95A48">
        <w:rPr>
          <w:rFonts w:ascii="Century Gothic" w:hAnsi="Century Gothic" w:cs="Segoe UI Semibold"/>
          <w:b/>
          <w:color w:val="00B050"/>
          <w:sz w:val="32"/>
          <w:szCs w:val="32"/>
        </w:rPr>
        <w:t>Impo</w:t>
      </w:r>
      <w:r w:rsidR="00EC41D0" w:rsidRPr="00C95A48">
        <w:rPr>
          <w:rFonts w:ascii="Century Gothic" w:hAnsi="Century Gothic" w:cs="Segoe UI Semibold"/>
          <w:b/>
          <w:color w:val="00B050"/>
          <w:sz w:val="32"/>
          <w:szCs w:val="32"/>
        </w:rPr>
        <w:t>rtant Information and Reminders</w:t>
      </w:r>
    </w:p>
    <w:p w:rsidR="000812CD" w:rsidRDefault="000812CD" w:rsidP="006A6654">
      <w:pPr>
        <w:rPr>
          <w:rFonts w:ascii="Century Gothic" w:hAnsi="Century Gothic" w:cs="Segoe UI Semibold"/>
        </w:rPr>
      </w:pPr>
    </w:p>
    <w:p w:rsidR="008A4EDB" w:rsidRDefault="006A6654" w:rsidP="006A6654">
      <w:pPr>
        <w:rPr>
          <w:rFonts w:ascii="Century Gothic" w:hAnsi="Century Gothic" w:cs="Segoe UI Semibold"/>
        </w:rPr>
      </w:pPr>
      <w:r w:rsidRPr="00DC46E6">
        <w:rPr>
          <w:rFonts w:ascii="Century Gothic" w:hAnsi="Century Gothic" w:cs="Segoe UI Semibold"/>
          <w:b/>
        </w:rPr>
        <w:t xml:space="preserve">Parents </w:t>
      </w:r>
      <w:r w:rsidRPr="00DC46E6">
        <w:rPr>
          <w:rFonts w:ascii="Century Gothic" w:hAnsi="Century Gothic" w:cs="Segoe UI Semibold"/>
          <w:b/>
          <w:u w:val="single"/>
        </w:rPr>
        <w:t>and</w:t>
      </w:r>
      <w:r w:rsidRPr="00DC46E6">
        <w:rPr>
          <w:rFonts w:ascii="Century Gothic" w:hAnsi="Century Gothic" w:cs="Segoe UI Semibold"/>
          <w:b/>
        </w:rPr>
        <w:t xml:space="preserve"> Players</w:t>
      </w:r>
      <w:r>
        <w:rPr>
          <w:rFonts w:ascii="Century Gothic" w:hAnsi="Century Gothic" w:cs="Segoe UI Semibold"/>
        </w:rPr>
        <w:t>, please take a few minutes to complete the follo</w:t>
      </w:r>
      <w:r w:rsidR="00D347FA">
        <w:rPr>
          <w:rFonts w:ascii="Century Gothic" w:hAnsi="Century Gothic" w:cs="Segoe UI Semibold"/>
        </w:rPr>
        <w:t>wing surveys so the</w:t>
      </w:r>
      <w:r>
        <w:rPr>
          <w:rFonts w:ascii="Century Gothic" w:hAnsi="Century Gothic" w:cs="Segoe UI Semibold"/>
        </w:rPr>
        <w:t xml:space="preserve"> coaches</w:t>
      </w:r>
      <w:r w:rsidR="00F86D98">
        <w:rPr>
          <w:rFonts w:ascii="Century Gothic" w:hAnsi="Century Gothic" w:cs="Segoe UI Semibold"/>
        </w:rPr>
        <w:t xml:space="preserve"> can get some feedback about how things went this</w:t>
      </w:r>
      <w:r w:rsidR="00D347FA">
        <w:rPr>
          <w:rFonts w:ascii="Century Gothic" w:hAnsi="Century Gothic" w:cs="Segoe UI Semibold"/>
        </w:rPr>
        <w:t xml:space="preserve"> year.  This will allow them </w:t>
      </w:r>
      <w:r>
        <w:rPr>
          <w:rFonts w:ascii="Century Gothic" w:hAnsi="Century Gothic" w:cs="Segoe UI Semibold"/>
        </w:rPr>
        <w:t xml:space="preserve">to </w:t>
      </w:r>
      <w:r w:rsidR="000430E1">
        <w:rPr>
          <w:rFonts w:ascii="Century Gothic" w:hAnsi="Century Gothic" w:cs="Segoe UI Semibold"/>
        </w:rPr>
        <w:t xml:space="preserve">improve and prepare for next year.  </w:t>
      </w:r>
      <w:r w:rsidR="000D276B">
        <w:rPr>
          <w:rFonts w:ascii="Century Gothic" w:hAnsi="Century Gothic" w:cs="Segoe UI Semibold"/>
        </w:rPr>
        <w:t xml:space="preserve">Responses </w:t>
      </w:r>
      <w:r w:rsidR="00F86D98">
        <w:rPr>
          <w:rFonts w:ascii="Century Gothic" w:hAnsi="Century Gothic" w:cs="Segoe UI Semibold"/>
        </w:rPr>
        <w:t>are anonymous.</w:t>
      </w:r>
    </w:p>
    <w:p w:rsidR="00D347FA" w:rsidRDefault="006A6654" w:rsidP="006A6654">
      <w:pPr>
        <w:rPr>
          <w:rFonts w:ascii="Century Gothic" w:hAnsi="Century Gothic" w:cs="Segoe UI Semibold"/>
        </w:rPr>
      </w:pPr>
      <w:r>
        <w:rPr>
          <w:rFonts w:ascii="Century Gothic" w:hAnsi="Century Gothic" w:cs="Segoe UI Semibold"/>
          <w:b/>
        </w:rPr>
        <w:t>Surveys</w:t>
      </w:r>
      <w:r w:rsidR="00EC41D0">
        <w:rPr>
          <w:rFonts w:ascii="Century Gothic" w:hAnsi="Century Gothic" w:cs="Segoe UI Semibold"/>
          <w:b/>
        </w:rPr>
        <w:t>:</w:t>
      </w:r>
      <w:r>
        <w:rPr>
          <w:rFonts w:ascii="Century Gothic" w:hAnsi="Century Gothic" w:cs="Segoe UI Semibold"/>
          <w:b/>
        </w:rPr>
        <w:t xml:space="preserve"> </w:t>
      </w:r>
      <w:r w:rsidR="00733382">
        <w:rPr>
          <w:rFonts w:ascii="Century Gothic" w:hAnsi="Century Gothic" w:cs="Segoe UI Semibold"/>
          <w:b/>
        </w:rPr>
        <w:t xml:space="preserve">Due by </w:t>
      </w:r>
      <w:r w:rsidR="003F6A71">
        <w:rPr>
          <w:rFonts w:ascii="Century Gothic" w:hAnsi="Century Gothic" w:cs="Segoe UI Semibold"/>
          <w:b/>
        </w:rPr>
        <w:t>Nov. 11</w:t>
      </w:r>
      <w:r w:rsidRPr="006A6654">
        <w:rPr>
          <w:rFonts w:ascii="Century Gothic" w:hAnsi="Century Gothic" w:cs="Segoe UI Semibold"/>
        </w:rPr>
        <w:tab/>
      </w:r>
    </w:p>
    <w:p w:rsidR="00D347FA" w:rsidRDefault="00D347FA" w:rsidP="006A6654">
      <w:pPr>
        <w:rPr>
          <w:rFonts w:ascii="Century Gothic" w:hAnsi="Century Gothic" w:cs="Segoe UI Semibold"/>
          <w:b/>
        </w:rPr>
      </w:pPr>
      <w:r>
        <w:rPr>
          <w:rFonts w:ascii="Century Gothic" w:hAnsi="Century Gothic" w:cs="Segoe UI Semibold"/>
        </w:rPr>
        <w:tab/>
      </w:r>
      <w:r>
        <w:rPr>
          <w:rFonts w:ascii="Century Gothic" w:hAnsi="Century Gothic" w:cs="Segoe UI Semibold"/>
          <w:b/>
        </w:rPr>
        <w:t>Parents</w:t>
      </w:r>
    </w:p>
    <w:p w:rsidR="00D347FA" w:rsidRDefault="00080325" w:rsidP="00D347FA">
      <w:hyperlink r:id="rId7" w:history="1">
        <w:r w:rsidR="00D347FA" w:rsidRPr="009E2E29">
          <w:rPr>
            <w:rStyle w:val="Hyperlink"/>
          </w:rPr>
          <w:t>Parent Evaluation of Coach Stephenson</w:t>
        </w:r>
      </w:hyperlink>
    </w:p>
    <w:p w:rsidR="00D347FA" w:rsidRDefault="00080325" w:rsidP="00D347FA">
      <w:hyperlink r:id="rId8" w:history="1">
        <w:r w:rsidR="00D347FA" w:rsidRPr="0009355E">
          <w:rPr>
            <w:rStyle w:val="Hyperlink"/>
          </w:rPr>
          <w:t>Parent Evaluation of Coach King</w:t>
        </w:r>
      </w:hyperlink>
    </w:p>
    <w:p w:rsidR="00D347FA" w:rsidRDefault="00080325" w:rsidP="00D347FA">
      <w:hyperlink r:id="rId9" w:history="1">
        <w:r w:rsidR="00D347FA" w:rsidRPr="009E2E29">
          <w:rPr>
            <w:rStyle w:val="Hyperlink"/>
          </w:rPr>
          <w:t xml:space="preserve">Parent Evaluation of Coach </w:t>
        </w:r>
        <w:proofErr w:type="spellStart"/>
        <w:r w:rsidR="00D347FA" w:rsidRPr="009E2E29">
          <w:rPr>
            <w:rStyle w:val="Hyperlink"/>
          </w:rPr>
          <w:t>Peery</w:t>
        </w:r>
        <w:proofErr w:type="spellEnd"/>
      </w:hyperlink>
    </w:p>
    <w:p w:rsidR="00D347FA" w:rsidRPr="00D347FA" w:rsidRDefault="00080325" w:rsidP="006A6654">
      <w:hyperlink r:id="rId10" w:history="1">
        <w:r w:rsidR="00D347FA" w:rsidRPr="00442954">
          <w:rPr>
            <w:rStyle w:val="Hyperlink"/>
          </w:rPr>
          <w:t xml:space="preserve">Parent Evaluation of Coach </w:t>
        </w:r>
        <w:proofErr w:type="spellStart"/>
        <w:r w:rsidR="00D347FA" w:rsidRPr="00442954">
          <w:rPr>
            <w:rStyle w:val="Hyperlink"/>
          </w:rPr>
          <w:t>Branovan</w:t>
        </w:r>
        <w:proofErr w:type="spellEnd"/>
      </w:hyperlink>
    </w:p>
    <w:p w:rsidR="006A6654" w:rsidRPr="006A6654" w:rsidRDefault="006A6654" w:rsidP="006A6654">
      <w:pPr>
        <w:widowControl w:val="0"/>
        <w:autoSpaceDE w:val="0"/>
        <w:autoSpaceDN w:val="0"/>
        <w:adjustRightInd w:val="0"/>
        <w:spacing w:after="0" w:line="240" w:lineRule="auto"/>
        <w:rPr>
          <w:rFonts w:ascii="Century Gothic" w:hAnsi="Century Gothic" w:cs="Arial"/>
          <w:color w:val="3E003F"/>
        </w:rPr>
      </w:pPr>
      <w:r w:rsidRPr="006A6654">
        <w:rPr>
          <w:rFonts w:ascii="Century Gothic" w:hAnsi="Century Gothic" w:cs="Arial"/>
          <w:color w:val="3E003F"/>
        </w:rPr>
        <w:t> </w:t>
      </w:r>
    </w:p>
    <w:p w:rsidR="006A6654" w:rsidRPr="006A6654" w:rsidRDefault="006A6654" w:rsidP="006A6654">
      <w:pPr>
        <w:widowControl w:val="0"/>
        <w:autoSpaceDE w:val="0"/>
        <w:autoSpaceDN w:val="0"/>
        <w:adjustRightInd w:val="0"/>
        <w:spacing w:after="0" w:line="240" w:lineRule="auto"/>
        <w:rPr>
          <w:rFonts w:ascii="Century Gothic" w:hAnsi="Century Gothic" w:cs="Arial"/>
          <w:b/>
          <w:color w:val="3E003F"/>
        </w:rPr>
      </w:pPr>
      <w:r w:rsidRPr="006A6654">
        <w:rPr>
          <w:rFonts w:ascii="Century Gothic" w:hAnsi="Century Gothic" w:cs="Arial"/>
          <w:color w:val="3E003F"/>
        </w:rPr>
        <w:tab/>
      </w:r>
      <w:r w:rsidRPr="006A6654">
        <w:rPr>
          <w:rFonts w:ascii="Century Gothic" w:hAnsi="Century Gothic" w:cs="Arial"/>
          <w:b/>
          <w:color w:val="3E003F"/>
        </w:rPr>
        <w:t>Players</w:t>
      </w:r>
    </w:p>
    <w:p w:rsidR="006A6654" w:rsidRPr="006A6654" w:rsidRDefault="006A6654" w:rsidP="006A6654">
      <w:pPr>
        <w:widowControl w:val="0"/>
        <w:autoSpaceDE w:val="0"/>
        <w:autoSpaceDN w:val="0"/>
        <w:adjustRightInd w:val="0"/>
        <w:spacing w:after="0" w:line="240" w:lineRule="auto"/>
        <w:rPr>
          <w:rFonts w:ascii="Century Gothic" w:hAnsi="Century Gothic" w:cs="Arial"/>
          <w:b/>
          <w:color w:val="3E003F"/>
        </w:rPr>
      </w:pPr>
      <w:r w:rsidRPr="006A6654">
        <w:rPr>
          <w:rFonts w:ascii="Century Gothic" w:hAnsi="Century Gothic" w:cs="Arial"/>
          <w:b/>
          <w:color w:val="3E003F"/>
        </w:rPr>
        <w:t> </w:t>
      </w:r>
    </w:p>
    <w:p w:rsidR="00D347FA" w:rsidRDefault="00080325" w:rsidP="00D347FA">
      <w:hyperlink r:id="rId11" w:history="1">
        <w:r w:rsidR="00D347FA" w:rsidRPr="00C321C0">
          <w:rPr>
            <w:rStyle w:val="Hyperlink"/>
          </w:rPr>
          <w:t>Student Evaluation of Coach Stephenson</w:t>
        </w:r>
      </w:hyperlink>
    </w:p>
    <w:p w:rsidR="00D347FA" w:rsidRDefault="00080325" w:rsidP="00D347FA">
      <w:hyperlink r:id="rId12" w:history="1">
        <w:r w:rsidR="00D347FA" w:rsidRPr="00C321C0">
          <w:rPr>
            <w:rStyle w:val="Hyperlink"/>
          </w:rPr>
          <w:t>Student Evaluation of Coach King</w:t>
        </w:r>
      </w:hyperlink>
    </w:p>
    <w:p w:rsidR="00D347FA" w:rsidRDefault="00080325" w:rsidP="00D347FA">
      <w:hyperlink r:id="rId13" w:history="1">
        <w:r w:rsidR="00D347FA" w:rsidRPr="00674FD9">
          <w:rPr>
            <w:rStyle w:val="Hyperlink"/>
          </w:rPr>
          <w:t xml:space="preserve">Student Evaluation of Coach </w:t>
        </w:r>
        <w:proofErr w:type="spellStart"/>
        <w:r w:rsidR="00D347FA" w:rsidRPr="00674FD9">
          <w:rPr>
            <w:rStyle w:val="Hyperlink"/>
          </w:rPr>
          <w:t>Peery</w:t>
        </w:r>
        <w:proofErr w:type="spellEnd"/>
      </w:hyperlink>
    </w:p>
    <w:p w:rsidR="00D347FA" w:rsidRDefault="00080325" w:rsidP="00D347FA">
      <w:hyperlink r:id="rId14" w:history="1">
        <w:r w:rsidR="00D347FA" w:rsidRPr="0008155F">
          <w:rPr>
            <w:rStyle w:val="Hyperlink"/>
          </w:rPr>
          <w:t xml:space="preserve">Student  Evaluation of Coach </w:t>
        </w:r>
        <w:proofErr w:type="spellStart"/>
        <w:r w:rsidR="00D347FA" w:rsidRPr="0008155F">
          <w:rPr>
            <w:rStyle w:val="Hyperlink"/>
          </w:rPr>
          <w:t>Branovan</w:t>
        </w:r>
        <w:proofErr w:type="spellEnd"/>
      </w:hyperlink>
    </w:p>
    <w:p w:rsidR="000430E1" w:rsidRDefault="000430E1" w:rsidP="000430E1">
      <w:pPr>
        <w:widowControl w:val="0"/>
        <w:autoSpaceDE w:val="0"/>
        <w:autoSpaceDN w:val="0"/>
        <w:adjustRightInd w:val="0"/>
        <w:spacing w:after="0" w:line="240" w:lineRule="auto"/>
        <w:rPr>
          <w:rFonts w:ascii="Century Gothic" w:hAnsi="Century Gothic" w:cs="Arial"/>
          <w:color w:val="3E003F"/>
        </w:rPr>
      </w:pPr>
    </w:p>
    <w:p w:rsidR="00D347FA" w:rsidRPr="000430E1" w:rsidRDefault="00D347FA" w:rsidP="000430E1">
      <w:pPr>
        <w:widowControl w:val="0"/>
        <w:autoSpaceDE w:val="0"/>
        <w:autoSpaceDN w:val="0"/>
        <w:adjustRightInd w:val="0"/>
        <w:spacing w:after="0" w:line="240" w:lineRule="auto"/>
        <w:rPr>
          <w:rFonts w:ascii="Century Gothic" w:hAnsi="Century Gothic" w:cs="Arial"/>
          <w:color w:val="3E003F"/>
        </w:rPr>
      </w:pPr>
    </w:p>
    <w:p w:rsidR="000430E1" w:rsidRDefault="000430E1" w:rsidP="000430E1">
      <w:pPr>
        <w:rPr>
          <w:rFonts w:ascii="Century Gothic" w:hAnsi="Century Gothic" w:cs="Segoe UI Semibold"/>
          <w:b/>
        </w:rPr>
      </w:pPr>
      <w:r>
        <w:rPr>
          <w:rFonts w:ascii="Century Gothic" w:hAnsi="Century Gothic" w:cs="Segoe UI Semibold"/>
          <w:b/>
        </w:rPr>
        <w:t>Reimbursements:</w:t>
      </w:r>
    </w:p>
    <w:p w:rsidR="000430E1" w:rsidRPr="000430E1" w:rsidRDefault="000430E1" w:rsidP="000430E1">
      <w:pPr>
        <w:rPr>
          <w:rFonts w:ascii="Century Gothic" w:hAnsi="Century Gothic" w:cs="Segoe UI Semibold"/>
        </w:rPr>
      </w:pPr>
      <w:r>
        <w:rPr>
          <w:rFonts w:ascii="Century Gothic" w:hAnsi="Century Gothic" w:cs="Segoe UI Semibold"/>
        </w:rPr>
        <w:tab/>
        <w:t xml:space="preserve">Receipts need to be turned in to Karen </w:t>
      </w:r>
      <w:proofErr w:type="spellStart"/>
      <w:r>
        <w:rPr>
          <w:rFonts w:ascii="Century Gothic" w:hAnsi="Century Gothic" w:cs="Segoe UI Semibold"/>
        </w:rPr>
        <w:t>Georgiadis</w:t>
      </w:r>
      <w:proofErr w:type="spellEnd"/>
      <w:r>
        <w:rPr>
          <w:rFonts w:ascii="Century Gothic" w:hAnsi="Century Gothic" w:cs="Segoe UI Semibold"/>
        </w:rPr>
        <w:t xml:space="preserve"> this week so we can update the budget and plan for next year.  Checks will be given to you at the </w:t>
      </w:r>
      <w:r w:rsidR="00DC46E6">
        <w:rPr>
          <w:rFonts w:ascii="Century Gothic" w:hAnsi="Century Gothic" w:cs="Segoe UI Semibold"/>
        </w:rPr>
        <w:t>b</w:t>
      </w:r>
      <w:r>
        <w:rPr>
          <w:rFonts w:ascii="Century Gothic" w:hAnsi="Century Gothic" w:cs="Segoe UI Semibold"/>
        </w:rPr>
        <w:t>anquet</w:t>
      </w:r>
      <w:r w:rsidR="003F6A71">
        <w:rPr>
          <w:rFonts w:ascii="Century Gothic" w:hAnsi="Century Gothic" w:cs="Segoe UI Semibold"/>
        </w:rPr>
        <w:t xml:space="preserve">. </w:t>
      </w:r>
    </w:p>
    <w:p w:rsidR="008A4EDB" w:rsidRPr="00D347FA" w:rsidRDefault="00EC41D0" w:rsidP="00D347FA">
      <w:pPr>
        <w:spacing w:after="0"/>
      </w:pPr>
      <w:r>
        <w:rPr>
          <w:rFonts w:ascii="Century Gothic" w:hAnsi="Century Gothic" w:cs="Segoe UI Semibold"/>
        </w:rPr>
        <w:tab/>
      </w:r>
      <w:r w:rsidR="00020936" w:rsidRPr="00EC41D0">
        <w:rPr>
          <w:rFonts w:ascii="Century Gothic" w:hAnsi="Century Gothic" w:cs="Segoe UI Semibold"/>
        </w:rPr>
        <w:t xml:space="preserve"> </w:t>
      </w:r>
    </w:p>
    <w:p w:rsidR="00D347FA" w:rsidRDefault="00D347FA" w:rsidP="00812C9B">
      <w:pPr>
        <w:jc w:val="center"/>
        <w:rPr>
          <w:rFonts w:ascii="Century Gothic" w:hAnsi="Century Gothic" w:cs="Segoe UI Semibold"/>
          <w:b/>
          <w:color w:val="00B050"/>
          <w:sz w:val="32"/>
          <w:szCs w:val="32"/>
        </w:rPr>
      </w:pPr>
    </w:p>
    <w:p w:rsidR="00074094" w:rsidRPr="00D347FA" w:rsidRDefault="00EC41D0" w:rsidP="00D347FA">
      <w:pPr>
        <w:jc w:val="center"/>
        <w:rPr>
          <w:rFonts w:ascii="Century Gothic" w:hAnsi="Century Gothic" w:cs="Segoe UI Semibold"/>
          <w:b/>
          <w:color w:val="00B050"/>
          <w:sz w:val="32"/>
          <w:szCs w:val="32"/>
        </w:rPr>
      </w:pPr>
      <w:r w:rsidRPr="00C95A48">
        <w:rPr>
          <w:rFonts w:ascii="Century Gothic" w:hAnsi="Century Gothic" w:cs="Segoe UI Semibold"/>
          <w:b/>
          <w:color w:val="00B050"/>
          <w:sz w:val="32"/>
          <w:szCs w:val="32"/>
        </w:rPr>
        <w:lastRenderedPageBreak/>
        <w:t>Upcoming Events</w:t>
      </w:r>
    </w:p>
    <w:p w:rsidR="000430E1" w:rsidRDefault="00A93479" w:rsidP="00A93479">
      <w:pPr>
        <w:rPr>
          <w:rFonts w:ascii="Century Gothic" w:hAnsi="Century Gothic" w:cs="Segoe UI Semibold"/>
          <w:b/>
        </w:rPr>
      </w:pPr>
      <w:r>
        <w:rPr>
          <w:rFonts w:ascii="Century Gothic" w:hAnsi="Century Gothic" w:cs="Segoe UI Semibold"/>
          <w:b/>
        </w:rPr>
        <w:t>Banquet - Nov. 12 at Grazie</w:t>
      </w:r>
      <w:r w:rsidR="000430E1">
        <w:rPr>
          <w:rFonts w:ascii="Century Gothic" w:hAnsi="Century Gothic" w:cs="Segoe UI Semibold"/>
          <w:b/>
        </w:rPr>
        <w:t xml:space="preserve"> 6</w:t>
      </w:r>
      <w:r w:rsidR="00DC46E6">
        <w:rPr>
          <w:rFonts w:ascii="Century Gothic" w:hAnsi="Century Gothic" w:cs="Segoe UI Semibold"/>
          <w:b/>
        </w:rPr>
        <w:t xml:space="preserve"> </w:t>
      </w:r>
      <w:r w:rsidR="000430E1">
        <w:rPr>
          <w:rFonts w:ascii="Century Gothic" w:hAnsi="Century Gothic" w:cs="Segoe UI Semibold"/>
          <w:b/>
        </w:rPr>
        <w:t>p</w:t>
      </w:r>
      <w:r w:rsidR="00DC46E6">
        <w:rPr>
          <w:rFonts w:ascii="Century Gothic" w:hAnsi="Century Gothic" w:cs="Segoe UI Semibold"/>
          <w:b/>
        </w:rPr>
        <w:t>.</w:t>
      </w:r>
      <w:r w:rsidR="000430E1">
        <w:rPr>
          <w:rFonts w:ascii="Century Gothic" w:hAnsi="Century Gothic" w:cs="Segoe UI Semibold"/>
          <w:b/>
        </w:rPr>
        <w:t>m</w:t>
      </w:r>
      <w:r w:rsidR="00DC46E6">
        <w:rPr>
          <w:rFonts w:ascii="Century Gothic" w:hAnsi="Century Gothic" w:cs="Segoe UI Semibold"/>
          <w:b/>
        </w:rPr>
        <w:t>.</w:t>
      </w:r>
      <w:r w:rsidR="000430E1">
        <w:rPr>
          <w:rFonts w:ascii="Century Gothic" w:hAnsi="Century Gothic" w:cs="Segoe UI Semibold"/>
          <w:b/>
        </w:rPr>
        <w:t xml:space="preserve"> - ?</w:t>
      </w:r>
    </w:p>
    <w:p w:rsidR="000430E1" w:rsidRDefault="000430E1" w:rsidP="00A93479">
      <w:pPr>
        <w:rPr>
          <w:rFonts w:ascii="Century Gothic" w:hAnsi="Century Gothic" w:cs="Segoe UI Semibold"/>
        </w:rPr>
      </w:pPr>
      <w:r>
        <w:rPr>
          <w:rFonts w:ascii="Century Gothic" w:hAnsi="Century Gothic" w:cs="Segoe UI Semibold"/>
          <w:b/>
        </w:rPr>
        <w:tab/>
      </w:r>
      <w:r>
        <w:rPr>
          <w:rFonts w:ascii="Century Gothic" w:hAnsi="Century Gothic" w:cs="Segoe UI Semibold"/>
        </w:rPr>
        <w:t xml:space="preserve">Return your form and payment to Veronica </w:t>
      </w:r>
      <w:proofErr w:type="spellStart"/>
      <w:r>
        <w:rPr>
          <w:rFonts w:ascii="Century Gothic" w:hAnsi="Century Gothic" w:cs="Segoe UI Semibold"/>
        </w:rPr>
        <w:t>Mellis</w:t>
      </w:r>
      <w:proofErr w:type="spellEnd"/>
      <w:r>
        <w:rPr>
          <w:rFonts w:ascii="Century Gothic" w:hAnsi="Century Gothic" w:cs="Segoe UI Semibold"/>
        </w:rPr>
        <w:t xml:space="preserve"> </w:t>
      </w:r>
    </w:p>
    <w:p w:rsidR="00A93479" w:rsidRPr="000430E1" w:rsidRDefault="000430E1" w:rsidP="00A93479">
      <w:pPr>
        <w:rPr>
          <w:rFonts w:ascii="Century Gothic" w:hAnsi="Century Gothic" w:cs="Segoe UI Semibold"/>
          <w:b/>
        </w:rPr>
      </w:pPr>
      <w:r>
        <w:rPr>
          <w:rFonts w:ascii="Century Gothic" w:hAnsi="Century Gothic" w:cs="Segoe UI Semibold"/>
        </w:rPr>
        <w:tab/>
        <w:t>Checks payable to PR Field Hockey</w:t>
      </w:r>
      <w:r w:rsidR="00A93479">
        <w:rPr>
          <w:rFonts w:ascii="Century Gothic" w:hAnsi="Century Gothic" w:cs="Segoe UI Semibold"/>
        </w:rPr>
        <w:t xml:space="preserve"> </w:t>
      </w:r>
    </w:p>
    <w:p w:rsidR="00A93479" w:rsidRDefault="00D77EFB" w:rsidP="00A93479">
      <w:pPr>
        <w:ind w:firstLine="720"/>
        <w:rPr>
          <w:rFonts w:ascii="Century Gothic" w:hAnsi="Century Gothic" w:cs="Segoe UI Semibold"/>
        </w:rPr>
      </w:pPr>
      <w:r>
        <w:rPr>
          <w:rFonts w:ascii="Century Gothic" w:hAnsi="Century Gothic" w:cs="Segoe UI Semibold"/>
        </w:rPr>
        <w:t xml:space="preserve">FYI – No BYOB </w:t>
      </w:r>
      <w:r w:rsidR="00DC46E6">
        <w:rPr>
          <w:rFonts w:ascii="Century Gothic" w:hAnsi="Century Gothic" w:cs="Segoe UI Semibold"/>
        </w:rPr>
        <w:t xml:space="preserve">as </w:t>
      </w:r>
      <w:r>
        <w:rPr>
          <w:rFonts w:ascii="Century Gothic" w:hAnsi="Century Gothic" w:cs="Segoe UI Semibold"/>
        </w:rPr>
        <w:t>this is a school event</w:t>
      </w:r>
    </w:p>
    <w:p w:rsidR="000430E1" w:rsidRPr="000430E1" w:rsidRDefault="000430E1" w:rsidP="000430E1">
      <w:pPr>
        <w:rPr>
          <w:rFonts w:ascii="Century Gothic" w:hAnsi="Century Gothic" w:cs="Segoe UI Semibold"/>
          <w:b/>
          <w:vertAlign w:val="superscript"/>
        </w:rPr>
      </w:pPr>
      <w:bookmarkStart w:id="0" w:name="_GoBack"/>
      <w:bookmarkEnd w:id="0"/>
      <w:r>
        <w:rPr>
          <w:rFonts w:ascii="Century Gothic" w:hAnsi="Century Gothic" w:cs="Segoe UI Semibold"/>
          <w:b/>
        </w:rPr>
        <w:t>Booster Meeting Nov. 17</w:t>
      </w:r>
    </w:p>
    <w:p w:rsidR="000430E1" w:rsidRDefault="000430E1" w:rsidP="000430E1">
      <w:pPr>
        <w:rPr>
          <w:rFonts w:ascii="Century Gothic" w:hAnsi="Century Gothic" w:cs="Segoe UI Semibold"/>
        </w:rPr>
      </w:pPr>
      <w:r>
        <w:rPr>
          <w:rFonts w:ascii="Century Gothic" w:hAnsi="Century Gothic" w:cs="Segoe UI Semibold"/>
          <w:b/>
        </w:rPr>
        <w:tab/>
      </w:r>
      <w:r>
        <w:rPr>
          <w:rFonts w:ascii="Century Gothic" w:hAnsi="Century Gothic" w:cs="Segoe UI Semibold"/>
        </w:rPr>
        <w:t xml:space="preserve">We </w:t>
      </w:r>
      <w:r w:rsidR="000812CD">
        <w:rPr>
          <w:rFonts w:ascii="Century Gothic" w:hAnsi="Century Gothic" w:cs="Segoe UI Semibold"/>
        </w:rPr>
        <w:t xml:space="preserve">will </w:t>
      </w:r>
      <w:r>
        <w:rPr>
          <w:rFonts w:ascii="Century Gothic" w:hAnsi="Century Gothic" w:cs="Segoe UI Semibold"/>
        </w:rPr>
        <w:t xml:space="preserve">meet in the LGI room </w:t>
      </w:r>
      <w:r w:rsidR="000812CD">
        <w:rPr>
          <w:rFonts w:ascii="Century Gothic" w:hAnsi="Century Gothic" w:cs="Segoe UI Semibold"/>
        </w:rPr>
        <w:t>(</w:t>
      </w:r>
      <w:r>
        <w:rPr>
          <w:rFonts w:ascii="Century Gothic" w:hAnsi="Century Gothic" w:cs="Segoe UI Semibold"/>
        </w:rPr>
        <w:t>50</w:t>
      </w:r>
      <w:r w:rsidR="000812CD">
        <w:rPr>
          <w:rFonts w:ascii="Century Gothic" w:hAnsi="Century Gothic" w:cs="Segoe UI Semibold"/>
        </w:rPr>
        <w:t>)</w:t>
      </w:r>
      <w:r>
        <w:rPr>
          <w:rFonts w:ascii="Century Gothic" w:hAnsi="Century Gothic" w:cs="Segoe UI Semibold"/>
        </w:rPr>
        <w:t xml:space="preserve"> at 7</w:t>
      </w:r>
      <w:r w:rsidR="00DC46E6">
        <w:rPr>
          <w:rFonts w:ascii="Century Gothic" w:hAnsi="Century Gothic" w:cs="Segoe UI Semibold"/>
        </w:rPr>
        <w:t xml:space="preserve"> </w:t>
      </w:r>
      <w:r>
        <w:rPr>
          <w:rFonts w:ascii="Century Gothic" w:hAnsi="Century Gothic" w:cs="Segoe UI Semibold"/>
        </w:rPr>
        <w:t>p</w:t>
      </w:r>
      <w:r w:rsidR="00DC46E6">
        <w:rPr>
          <w:rFonts w:ascii="Century Gothic" w:hAnsi="Century Gothic" w:cs="Segoe UI Semibold"/>
        </w:rPr>
        <w:t>.</w:t>
      </w:r>
      <w:r>
        <w:rPr>
          <w:rFonts w:ascii="Century Gothic" w:hAnsi="Century Gothic" w:cs="Segoe UI Semibold"/>
        </w:rPr>
        <w:t>m</w:t>
      </w:r>
      <w:r w:rsidR="00DC46E6">
        <w:rPr>
          <w:rFonts w:ascii="Century Gothic" w:hAnsi="Century Gothic" w:cs="Segoe UI Semibold"/>
        </w:rPr>
        <w:t>.</w:t>
      </w:r>
      <w:r>
        <w:rPr>
          <w:rFonts w:ascii="Century Gothic" w:hAnsi="Century Gothic" w:cs="Segoe UI Semibold"/>
        </w:rPr>
        <w:t xml:space="preserve"> to elect new officers and adjust the budget</w:t>
      </w:r>
      <w:r w:rsidR="000812CD">
        <w:rPr>
          <w:rFonts w:ascii="Century Gothic" w:hAnsi="Century Gothic" w:cs="Segoe UI Semibold"/>
        </w:rPr>
        <w:t>.</w:t>
      </w:r>
    </w:p>
    <w:p w:rsidR="00A93479" w:rsidRDefault="000430E1" w:rsidP="00A203D0">
      <w:pPr>
        <w:rPr>
          <w:rFonts w:ascii="Century Gothic" w:hAnsi="Century Gothic" w:cs="Segoe UI Semibold"/>
        </w:rPr>
      </w:pPr>
      <w:r>
        <w:rPr>
          <w:rFonts w:ascii="Century Gothic" w:hAnsi="Century Gothic" w:cs="Segoe UI Semibold"/>
        </w:rPr>
        <w:tab/>
        <w:t xml:space="preserve">Positions open include </w:t>
      </w:r>
      <w:r w:rsidRPr="000430E1">
        <w:rPr>
          <w:rFonts w:ascii="Century Gothic" w:hAnsi="Century Gothic" w:cs="Segoe UI Semibold"/>
          <w:b/>
        </w:rPr>
        <w:t>President</w:t>
      </w:r>
      <w:r w:rsidR="003F6A71">
        <w:rPr>
          <w:rFonts w:ascii="Century Gothic" w:hAnsi="Century Gothic" w:cs="Segoe UI Semibold"/>
          <w:b/>
        </w:rPr>
        <w:t>, Vice President</w:t>
      </w:r>
      <w:r>
        <w:rPr>
          <w:rFonts w:ascii="Century Gothic" w:hAnsi="Century Gothic" w:cs="Segoe UI Semibold"/>
        </w:rPr>
        <w:t xml:space="preserve"> and </w:t>
      </w:r>
      <w:r w:rsidRPr="000430E1">
        <w:rPr>
          <w:rFonts w:ascii="Century Gothic" w:hAnsi="Century Gothic" w:cs="Segoe UI Semibold"/>
          <w:b/>
        </w:rPr>
        <w:t>Secretary</w:t>
      </w:r>
      <w:r>
        <w:rPr>
          <w:rFonts w:ascii="Century Gothic" w:hAnsi="Century Gothic" w:cs="Segoe UI Semibold"/>
        </w:rPr>
        <w:t>.</w:t>
      </w:r>
    </w:p>
    <w:p w:rsidR="0091331D" w:rsidRDefault="0091331D" w:rsidP="0091331D">
      <w:pPr>
        <w:spacing w:before="100" w:beforeAutospacing="1" w:after="100" w:afterAutospacing="1" w:line="240" w:lineRule="auto"/>
        <w:rPr>
          <w:rFonts w:ascii="Century Gothic" w:hAnsi="Century Gothic" w:cs="Times New Roman"/>
        </w:rPr>
      </w:pPr>
      <w:r w:rsidRPr="0091331D">
        <w:rPr>
          <w:rFonts w:ascii="Century Gothic" w:hAnsi="Century Gothic" w:cs="Times New Roman"/>
          <w:b/>
        </w:rPr>
        <w:t>President:</w:t>
      </w:r>
      <w:r w:rsidRPr="0091331D">
        <w:rPr>
          <w:rFonts w:ascii="Century Gothic" w:hAnsi="Century Gothic" w:cs="Times New Roman"/>
        </w:rPr>
        <w:t xml:space="preserve"> Coordinates and leads all meetings</w:t>
      </w:r>
      <w:r w:rsidR="00DC46E6">
        <w:rPr>
          <w:rFonts w:ascii="Century Gothic" w:hAnsi="Century Gothic" w:cs="Times New Roman"/>
        </w:rPr>
        <w:t xml:space="preserve"> of the Board of Directors and m</w:t>
      </w:r>
      <w:r w:rsidRPr="0091331D">
        <w:rPr>
          <w:rFonts w:ascii="Century Gothic" w:hAnsi="Century Gothic" w:cs="Times New Roman"/>
        </w:rPr>
        <w:t xml:space="preserve">embers. The </w:t>
      </w:r>
      <w:r w:rsidR="00DC46E6">
        <w:rPr>
          <w:rFonts w:ascii="Century Gothic" w:hAnsi="Century Gothic" w:cs="Times New Roman"/>
        </w:rPr>
        <w:t>p</w:t>
      </w:r>
      <w:r w:rsidRPr="0091331D">
        <w:rPr>
          <w:rFonts w:ascii="Century Gothic" w:hAnsi="Century Gothic" w:cs="Times New Roman"/>
        </w:rPr>
        <w:t>resident is to be an ex-officio member of all committee</w:t>
      </w:r>
      <w:r w:rsidR="00DC46E6">
        <w:rPr>
          <w:rFonts w:ascii="Century Gothic" w:hAnsi="Century Gothic" w:cs="Times New Roman"/>
        </w:rPr>
        <w:t>s and oversees the work of all b</w:t>
      </w:r>
      <w:r w:rsidRPr="0091331D">
        <w:rPr>
          <w:rFonts w:ascii="Century Gothic" w:hAnsi="Century Gothic" w:cs="Times New Roman"/>
        </w:rPr>
        <w:t>oard members to ensure that they are properly fulfilling their responsibilities; presides over all meetings of the general membership and the meetings of the Board of Directors. Appoint</w:t>
      </w:r>
      <w:r w:rsidR="00DC46E6">
        <w:rPr>
          <w:rFonts w:ascii="Century Gothic" w:hAnsi="Century Gothic" w:cs="Times New Roman"/>
        </w:rPr>
        <w:t>s</w:t>
      </w:r>
      <w:r w:rsidRPr="0091331D">
        <w:rPr>
          <w:rFonts w:ascii="Century Gothic" w:hAnsi="Century Gothic" w:cs="Times New Roman"/>
        </w:rPr>
        <w:t xml:space="preserve"> </w:t>
      </w:r>
      <w:r w:rsidR="00DC46E6">
        <w:rPr>
          <w:rFonts w:ascii="Century Gothic" w:hAnsi="Century Gothic" w:cs="Times New Roman"/>
        </w:rPr>
        <w:t>b</w:t>
      </w:r>
      <w:r w:rsidRPr="0091331D">
        <w:rPr>
          <w:rFonts w:ascii="Century Gothic" w:hAnsi="Century Gothic" w:cs="Times New Roman"/>
        </w:rPr>
        <w:t xml:space="preserve">oard members to Standing Committees. </w:t>
      </w:r>
      <w:r w:rsidR="00DC46E6">
        <w:rPr>
          <w:rFonts w:ascii="Century Gothic" w:hAnsi="Century Gothic" w:cs="Times New Roman"/>
        </w:rPr>
        <w:t xml:space="preserve"> </w:t>
      </w:r>
      <w:r w:rsidRPr="0091331D">
        <w:rPr>
          <w:rFonts w:ascii="Century Gothic" w:hAnsi="Century Gothic" w:cs="Times New Roman"/>
        </w:rPr>
        <w:t>Act</w:t>
      </w:r>
      <w:r w:rsidR="00DC46E6">
        <w:rPr>
          <w:rFonts w:ascii="Century Gothic" w:hAnsi="Century Gothic" w:cs="Times New Roman"/>
        </w:rPr>
        <w:t>s</w:t>
      </w:r>
      <w:r w:rsidRPr="0091331D">
        <w:rPr>
          <w:rFonts w:ascii="Century Gothic" w:hAnsi="Century Gothic" w:cs="Times New Roman"/>
        </w:rPr>
        <w:t xml:space="preserve"> as the official spokesperson for the </w:t>
      </w:r>
      <w:r w:rsidR="00DC46E6">
        <w:rPr>
          <w:rFonts w:ascii="Century Gothic" w:hAnsi="Century Gothic" w:cs="Times New Roman"/>
        </w:rPr>
        <w:t>a</w:t>
      </w:r>
      <w:r w:rsidRPr="0091331D">
        <w:rPr>
          <w:rFonts w:ascii="Century Gothic" w:hAnsi="Century Gothic" w:cs="Times New Roman"/>
        </w:rPr>
        <w:t xml:space="preserve">ssociation. All official reports must be signed by the </w:t>
      </w:r>
      <w:r w:rsidR="00DC46E6">
        <w:rPr>
          <w:rFonts w:ascii="Century Gothic" w:hAnsi="Century Gothic" w:cs="Times New Roman"/>
        </w:rPr>
        <w:t>p</w:t>
      </w:r>
      <w:r w:rsidRPr="0091331D">
        <w:rPr>
          <w:rFonts w:ascii="Century Gothic" w:hAnsi="Century Gothic" w:cs="Times New Roman"/>
        </w:rPr>
        <w:t xml:space="preserve">resident. </w:t>
      </w:r>
    </w:p>
    <w:p w:rsidR="003F6A71" w:rsidRPr="0091331D" w:rsidRDefault="003F6A71" w:rsidP="0091331D">
      <w:pPr>
        <w:spacing w:before="100" w:beforeAutospacing="1" w:after="100" w:afterAutospacing="1" w:line="240" w:lineRule="auto"/>
        <w:rPr>
          <w:rFonts w:ascii="Century Gothic" w:hAnsi="Century Gothic" w:cs="Times New Roman"/>
        </w:rPr>
      </w:pPr>
      <w:r w:rsidRPr="003B5D29">
        <w:rPr>
          <w:rFonts w:ascii="Century Gothic" w:hAnsi="Century Gothic" w:cs="Times New Roman"/>
          <w:b/>
          <w:bCs/>
        </w:rPr>
        <w:t xml:space="preserve">Vice President: </w:t>
      </w:r>
      <w:r w:rsidRPr="003B5D29">
        <w:rPr>
          <w:rFonts w:ascii="Century Gothic" w:hAnsi="Century Gothic" w:cs="Times New Roman"/>
        </w:rPr>
        <w:t xml:space="preserve">Presides in the absence of the President at all meetings of the Board of Directors or Members. In the event that the office of the President becomes vacant during the elected term, the Vice President shall succeed to the office of President for the remainder of the term. The Vice President serves as an aide to the President. </w:t>
      </w:r>
    </w:p>
    <w:p w:rsidR="00A203D0" w:rsidRDefault="0091331D" w:rsidP="0091331D">
      <w:pPr>
        <w:spacing w:before="100" w:beforeAutospacing="1" w:after="100" w:afterAutospacing="1" w:line="240" w:lineRule="auto"/>
        <w:rPr>
          <w:rFonts w:ascii="Century Gothic" w:hAnsi="Century Gothic" w:cs="Times New Roman"/>
        </w:rPr>
      </w:pPr>
      <w:r w:rsidRPr="0091331D">
        <w:rPr>
          <w:rFonts w:ascii="Century Gothic" w:hAnsi="Century Gothic" w:cs="Times New Roman"/>
          <w:b/>
        </w:rPr>
        <w:t>Secretary</w:t>
      </w:r>
      <w:r w:rsidRPr="0091331D">
        <w:rPr>
          <w:rFonts w:ascii="Century Gothic" w:hAnsi="Century Gothic" w:cs="Times New Roman"/>
        </w:rPr>
        <w:t xml:space="preserve">: Takes an accurate written attendance of all individuals present at all </w:t>
      </w:r>
      <w:r w:rsidR="00F604BE">
        <w:rPr>
          <w:rFonts w:ascii="Century Gothic" w:hAnsi="Century Gothic" w:cs="Times New Roman"/>
        </w:rPr>
        <w:t>b</w:t>
      </w:r>
      <w:r w:rsidRPr="0091331D">
        <w:rPr>
          <w:rFonts w:ascii="Century Gothic" w:hAnsi="Century Gothic" w:cs="Times New Roman"/>
        </w:rPr>
        <w:t xml:space="preserve">oard and </w:t>
      </w:r>
      <w:r w:rsidR="00F604BE">
        <w:rPr>
          <w:rFonts w:ascii="Century Gothic" w:hAnsi="Century Gothic" w:cs="Times New Roman"/>
        </w:rPr>
        <w:t>m</w:t>
      </w:r>
      <w:r w:rsidRPr="0091331D">
        <w:rPr>
          <w:rFonts w:ascii="Century Gothic" w:hAnsi="Century Gothic" w:cs="Times New Roman"/>
        </w:rPr>
        <w:t xml:space="preserve">ember </w:t>
      </w:r>
      <w:r w:rsidR="00F604BE">
        <w:rPr>
          <w:rFonts w:ascii="Century Gothic" w:hAnsi="Century Gothic" w:cs="Times New Roman"/>
        </w:rPr>
        <w:t>m</w:t>
      </w:r>
      <w:r w:rsidRPr="0091331D">
        <w:rPr>
          <w:rFonts w:ascii="Century Gothic" w:hAnsi="Century Gothic" w:cs="Times New Roman"/>
        </w:rPr>
        <w:t xml:space="preserve">eetings. Records and distributes minutes from </w:t>
      </w:r>
      <w:r w:rsidR="00F604BE">
        <w:rPr>
          <w:rFonts w:ascii="Century Gothic" w:hAnsi="Century Gothic" w:cs="Times New Roman"/>
        </w:rPr>
        <w:t>b</w:t>
      </w:r>
      <w:r w:rsidRPr="0091331D">
        <w:rPr>
          <w:rFonts w:ascii="Century Gothic" w:hAnsi="Century Gothic" w:cs="Times New Roman"/>
        </w:rPr>
        <w:t xml:space="preserve">oard meetings. Works with the </w:t>
      </w:r>
      <w:r w:rsidR="00F604BE">
        <w:rPr>
          <w:rFonts w:ascii="Century Gothic" w:hAnsi="Century Gothic" w:cs="Times New Roman"/>
        </w:rPr>
        <w:t>p</w:t>
      </w:r>
      <w:r w:rsidRPr="0091331D">
        <w:rPr>
          <w:rFonts w:ascii="Century Gothic" w:hAnsi="Century Gothic" w:cs="Times New Roman"/>
        </w:rPr>
        <w:t>resident to schedule all meetings and set the agenda. Communicate</w:t>
      </w:r>
      <w:r w:rsidR="00F604BE">
        <w:rPr>
          <w:rFonts w:ascii="Century Gothic" w:hAnsi="Century Gothic" w:cs="Times New Roman"/>
        </w:rPr>
        <w:t>s</w:t>
      </w:r>
      <w:r w:rsidRPr="0091331D">
        <w:rPr>
          <w:rFonts w:ascii="Century Gothic" w:hAnsi="Century Gothic" w:cs="Times New Roman"/>
        </w:rPr>
        <w:t xml:space="preserve"> meeting dates and information to the Board of Directors</w:t>
      </w:r>
      <w:r w:rsidRPr="0091331D">
        <w:rPr>
          <w:rFonts w:ascii="Century Gothic" w:hAnsi="Century Gothic" w:cs="Times New Roman"/>
          <w:color w:val="0000FF"/>
        </w:rPr>
        <w:t xml:space="preserve">. </w:t>
      </w:r>
      <w:r w:rsidRPr="0091331D">
        <w:rPr>
          <w:rFonts w:ascii="Century Gothic" w:hAnsi="Century Gothic" w:cs="Times New Roman"/>
        </w:rPr>
        <w:t>Collect</w:t>
      </w:r>
      <w:r w:rsidR="00F604BE">
        <w:rPr>
          <w:rFonts w:ascii="Century Gothic" w:hAnsi="Century Gothic" w:cs="Times New Roman"/>
        </w:rPr>
        <w:t>s</w:t>
      </w:r>
      <w:r w:rsidRPr="0091331D">
        <w:rPr>
          <w:rFonts w:ascii="Century Gothic" w:hAnsi="Century Gothic" w:cs="Times New Roman"/>
        </w:rPr>
        <w:t xml:space="preserve"> and </w:t>
      </w:r>
      <w:r w:rsidR="00F604BE">
        <w:rPr>
          <w:rFonts w:ascii="Century Gothic" w:hAnsi="Century Gothic" w:cs="Times New Roman"/>
        </w:rPr>
        <w:t>d</w:t>
      </w:r>
      <w:r w:rsidRPr="0091331D">
        <w:rPr>
          <w:rFonts w:ascii="Century Gothic" w:hAnsi="Century Gothic" w:cs="Times New Roman"/>
        </w:rPr>
        <w:t xml:space="preserve">isseminate all </w:t>
      </w:r>
      <w:r w:rsidR="00F604BE">
        <w:rPr>
          <w:rFonts w:ascii="Century Gothic" w:hAnsi="Century Gothic" w:cs="Times New Roman"/>
        </w:rPr>
        <w:t>documents on the agenda to the b</w:t>
      </w:r>
      <w:r w:rsidRPr="0091331D">
        <w:rPr>
          <w:rFonts w:ascii="Century Gothic" w:hAnsi="Century Gothic" w:cs="Times New Roman"/>
        </w:rPr>
        <w:t xml:space="preserve">oard </w:t>
      </w:r>
      <w:r w:rsidR="00F604BE">
        <w:rPr>
          <w:rFonts w:ascii="Century Gothic" w:hAnsi="Century Gothic" w:cs="Times New Roman"/>
        </w:rPr>
        <w:t>three</w:t>
      </w:r>
      <w:r w:rsidRPr="0091331D">
        <w:rPr>
          <w:rFonts w:ascii="Century Gothic" w:hAnsi="Century Gothic" w:cs="Times New Roman"/>
        </w:rPr>
        <w:t xml:space="preserve"> days before meeting date. Maintain</w:t>
      </w:r>
      <w:r w:rsidR="00F604BE">
        <w:rPr>
          <w:rFonts w:ascii="Century Gothic" w:hAnsi="Century Gothic" w:cs="Times New Roman"/>
        </w:rPr>
        <w:t>s</w:t>
      </w:r>
      <w:r w:rsidRPr="0091331D">
        <w:rPr>
          <w:rFonts w:ascii="Century Gothic" w:hAnsi="Century Gothic" w:cs="Times New Roman"/>
        </w:rPr>
        <w:t xml:space="preserve"> custody of all PRFH by-laws and all other records of the association. Handle</w:t>
      </w:r>
      <w:r w:rsidR="00F604BE">
        <w:rPr>
          <w:rFonts w:ascii="Century Gothic" w:hAnsi="Century Gothic" w:cs="Times New Roman"/>
        </w:rPr>
        <w:t>s</w:t>
      </w:r>
      <w:r w:rsidRPr="0091331D">
        <w:rPr>
          <w:rFonts w:ascii="Century Gothic" w:hAnsi="Century Gothic" w:cs="Times New Roman"/>
        </w:rPr>
        <w:t xml:space="preserve"> all official correspondence. Present</w:t>
      </w:r>
      <w:r w:rsidR="00F604BE">
        <w:rPr>
          <w:rFonts w:ascii="Century Gothic" w:hAnsi="Century Gothic" w:cs="Times New Roman"/>
        </w:rPr>
        <w:t>s</w:t>
      </w:r>
      <w:r w:rsidRPr="0091331D">
        <w:rPr>
          <w:rFonts w:ascii="Century Gothic" w:hAnsi="Century Gothic" w:cs="Times New Roman"/>
        </w:rPr>
        <w:t xml:space="preserve"> the minutes from previous </w:t>
      </w:r>
      <w:r w:rsidR="00F604BE">
        <w:rPr>
          <w:rFonts w:ascii="Century Gothic" w:hAnsi="Century Gothic" w:cs="Times New Roman"/>
        </w:rPr>
        <w:t>b</w:t>
      </w:r>
      <w:r w:rsidRPr="0091331D">
        <w:rPr>
          <w:rFonts w:ascii="Century Gothic" w:hAnsi="Century Gothic" w:cs="Times New Roman"/>
        </w:rPr>
        <w:t xml:space="preserve">oard or </w:t>
      </w:r>
      <w:r w:rsidR="00F604BE">
        <w:rPr>
          <w:rFonts w:ascii="Century Gothic" w:hAnsi="Century Gothic" w:cs="Times New Roman"/>
        </w:rPr>
        <w:t>m</w:t>
      </w:r>
      <w:r w:rsidRPr="0091331D">
        <w:rPr>
          <w:rFonts w:ascii="Century Gothic" w:hAnsi="Century Gothic" w:cs="Times New Roman"/>
        </w:rPr>
        <w:t xml:space="preserve">ember meetings. Maintains the organization’s website; advertises pertinent </w:t>
      </w:r>
      <w:r w:rsidR="00F604BE">
        <w:rPr>
          <w:rFonts w:ascii="Century Gothic" w:hAnsi="Century Gothic" w:cs="Times New Roman"/>
        </w:rPr>
        <w:t>a</w:t>
      </w:r>
      <w:r w:rsidRPr="0091331D">
        <w:rPr>
          <w:rFonts w:ascii="Century Gothic" w:hAnsi="Century Gothic" w:cs="Times New Roman"/>
        </w:rPr>
        <w:t xml:space="preserve">ssociation issues. </w:t>
      </w:r>
    </w:p>
    <w:p w:rsidR="00C05E32" w:rsidRPr="00B8547F" w:rsidRDefault="00C95A48" w:rsidP="00956203">
      <w:pPr>
        <w:rPr>
          <w:rFonts w:ascii="Century Gothic" w:hAnsi="Century Gothic" w:cs="Segoe UI Semibold"/>
        </w:rPr>
      </w:pPr>
      <w:r>
        <w:rPr>
          <w:rFonts w:ascii="Century Gothic" w:hAnsi="Century Gothic" w:cs="Segoe UI Semibold"/>
        </w:rPr>
        <w:t>*****</w:t>
      </w:r>
      <w:r w:rsidR="00B8547F" w:rsidRPr="00B8547F">
        <w:rPr>
          <w:rFonts w:ascii="Century Gothic" w:hAnsi="Century Gothic" w:cs="Segoe UI Semibold"/>
        </w:rPr>
        <w:t>All information in this newsletter is</w:t>
      </w:r>
      <w:r w:rsidR="00630A5F" w:rsidRPr="00B8547F">
        <w:rPr>
          <w:rFonts w:ascii="Century Gothic" w:hAnsi="Century Gothic" w:cs="Segoe UI Semibold"/>
        </w:rPr>
        <w:t xml:space="preserve"> also posted to </w:t>
      </w:r>
      <w:hyperlink r:id="rId15" w:history="1">
        <w:r w:rsidRPr="00034C70">
          <w:rPr>
            <w:rStyle w:val="Hyperlink"/>
            <w:rFonts w:ascii="Century Gothic" w:hAnsi="Century Gothic" w:cs="Segoe UI Semibold"/>
          </w:rPr>
          <w:t>http://www.prfieldhockey.com</w:t>
        </w:r>
      </w:hyperlink>
      <w:r>
        <w:rPr>
          <w:rFonts w:ascii="Century Gothic" w:hAnsi="Century Gothic" w:cs="Segoe UI Semibold"/>
        </w:rPr>
        <w:t>*****</w:t>
      </w:r>
    </w:p>
    <w:p w:rsidR="00BC4457" w:rsidRPr="002F5476" w:rsidRDefault="00C95A48" w:rsidP="002F5476">
      <w:pPr>
        <w:jc w:val="center"/>
        <w:rPr>
          <w:rFonts w:ascii="Century Gothic" w:hAnsi="Century Gothic" w:cs="Segoe UI Semibold"/>
        </w:rPr>
      </w:pPr>
      <w:r>
        <w:rPr>
          <w:rFonts w:ascii="Century Gothic" w:hAnsi="Century Gothic" w:cs="Segoe UI Semibold"/>
        </w:rPr>
        <w:t xml:space="preserve">Questions?  </w:t>
      </w:r>
      <w:r w:rsidR="00630A5F" w:rsidRPr="00B8547F">
        <w:rPr>
          <w:rFonts w:ascii="Century Gothic" w:hAnsi="Century Gothic" w:cs="Segoe UI Semibold"/>
        </w:rPr>
        <w:t xml:space="preserve">Please </w:t>
      </w:r>
      <w:r>
        <w:rPr>
          <w:rFonts w:ascii="Century Gothic" w:hAnsi="Century Gothic" w:cs="Segoe UI Semibold"/>
        </w:rPr>
        <w:t>contact</w:t>
      </w:r>
      <w:r w:rsidR="00630A5F" w:rsidRPr="00B8547F">
        <w:rPr>
          <w:rFonts w:ascii="Century Gothic" w:hAnsi="Century Gothic" w:cs="Segoe UI Semibold"/>
        </w:rPr>
        <w:t xml:space="preserve"> Jane Hudok (</w:t>
      </w:r>
      <w:r w:rsidR="00510D9F" w:rsidRPr="00510D9F">
        <w:rPr>
          <w:rFonts w:ascii="Century Gothic" w:hAnsi="Century Gothic" w:cs="Segoe UI Semibold"/>
        </w:rPr>
        <w:t>janehudok@gmail.com</w:t>
      </w:r>
      <w:r w:rsidR="00630A5F" w:rsidRPr="00B8547F">
        <w:rPr>
          <w:rFonts w:ascii="Century Gothic" w:hAnsi="Century Gothic" w:cs="Segoe UI Semibold"/>
        </w:rPr>
        <w:t>)</w:t>
      </w:r>
      <w:r w:rsidR="00B8547F">
        <w:rPr>
          <w:rFonts w:ascii="Century Gothic" w:hAnsi="Century Gothic" w:cs="Segoe UI Semibold"/>
        </w:rPr>
        <w:t>.</w:t>
      </w:r>
    </w:p>
    <w:p w:rsidR="00B8547F" w:rsidRDefault="00630A5F" w:rsidP="002F0196">
      <w:pPr>
        <w:rPr>
          <w:rFonts w:ascii="Century Gothic" w:hAnsi="Century Gothic" w:cs="Segoe UI Semibold"/>
          <w:b/>
        </w:rPr>
      </w:pPr>
      <w:r w:rsidRPr="00B8547F">
        <w:rPr>
          <w:rFonts w:ascii="Century Gothic" w:hAnsi="Century Gothic" w:cs="Segoe UI Semibold"/>
          <w:b/>
        </w:rPr>
        <w:t>We appreciate your support in making the 2014 Field H</w:t>
      </w:r>
      <w:r w:rsidR="00B8547F">
        <w:rPr>
          <w:rFonts w:ascii="Century Gothic" w:hAnsi="Century Gothic" w:cs="Segoe UI Semibold"/>
          <w:b/>
        </w:rPr>
        <w:t>ockey season successful and fun for our girls!</w:t>
      </w:r>
    </w:p>
    <w:p w:rsidR="00540345" w:rsidRPr="00540345" w:rsidRDefault="00540345" w:rsidP="002F0196">
      <w:pPr>
        <w:rPr>
          <w:rFonts w:ascii="Century Gothic" w:hAnsi="Century Gothic" w:cs="Segoe UI Semibold"/>
          <w:b/>
        </w:rPr>
      </w:pPr>
      <w:r>
        <w:rPr>
          <w:rFonts w:ascii="Century Gothic" w:hAnsi="Century Gothic" w:cs="Segoe UI Semibold"/>
          <w:b/>
        </w:rPr>
        <w:t xml:space="preserve">Thank you, </w:t>
      </w:r>
    </w:p>
    <w:p w:rsidR="00C05E32" w:rsidRPr="00540345" w:rsidRDefault="00630A5F" w:rsidP="002F0196">
      <w:pPr>
        <w:rPr>
          <w:rFonts w:ascii="Century Gothic" w:hAnsi="Century Gothic" w:cs="Segoe UI Semibold"/>
          <w:b/>
        </w:rPr>
      </w:pPr>
      <w:r w:rsidRPr="00540345">
        <w:rPr>
          <w:rFonts w:ascii="Century Gothic" w:hAnsi="Century Gothic" w:cs="Segoe UI Semibold"/>
          <w:b/>
        </w:rPr>
        <w:t>PRFH Booster Board</w:t>
      </w:r>
    </w:p>
    <w:p w:rsidR="00630A5F" w:rsidRPr="00B8547F" w:rsidRDefault="00630A5F" w:rsidP="00630A5F">
      <w:pPr>
        <w:spacing w:after="0"/>
        <w:rPr>
          <w:rFonts w:ascii="Century Gothic" w:hAnsi="Century Gothic" w:cs="Segoe UI Semibold"/>
        </w:rPr>
      </w:pPr>
      <w:r w:rsidRPr="00B8547F">
        <w:rPr>
          <w:rFonts w:ascii="Century Gothic" w:hAnsi="Century Gothic" w:cs="Segoe UI Semibold"/>
        </w:rPr>
        <w:t>Jane Hudok</w:t>
      </w:r>
      <w:r w:rsidRPr="00B8547F">
        <w:rPr>
          <w:rFonts w:ascii="Century Gothic" w:hAnsi="Century Gothic" w:cs="Segoe UI Semibold"/>
        </w:rPr>
        <w:tab/>
      </w:r>
      <w:r w:rsidRPr="00B8547F">
        <w:rPr>
          <w:rFonts w:ascii="Century Gothic" w:hAnsi="Century Gothic" w:cs="Segoe UI Semibold"/>
        </w:rPr>
        <w:tab/>
        <w:t xml:space="preserve">Lisa </w:t>
      </w:r>
      <w:proofErr w:type="spellStart"/>
      <w:r w:rsidRPr="00B8547F">
        <w:rPr>
          <w:rFonts w:ascii="Century Gothic" w:hAnsi="Century Gothic" w:cs="Segoe UI Semibold"/>
        </w:rPr>
        <w:t>DeFoggia</w:t>
      </w:r>
      <w:proofErr w:type="spellEnd"/>
      <w:r w:rsidRPr="00B8547F">
        <w:rPr>
          <w:rFonts w:ascii="Century Gothic" w:hAnsi="Century Gothic" w:cs="Segoe UI Semibold"/>
        </w:rPr>
        <w:tab/>
        <w:t xml:space="preserve">   Karen </w:t>
      </w:r>
      <w:proofErr w:type="spellStart"/>
      <w:r w:rsidRPr="00B8547F">
        <w:rPr>
          <w:rFonts w:ascii="Century Gothic" w:hAnsi="Century Gothic" w:cs="Segoe UI Semibold"/>
        </w:rPr>
        <w:t>Georgiadis</w:t>
      </w:r>
      <w:proofErr w:type="spellEnd"/>
      <w:r w:rsidRPr="00B8547F">
        <w:rPr>
          <w:rFonts w:ascii="Century Gothic" w:hAnsi="Century Gothic" w:cs="Segoe UI Semibold"/>
        </w:rPr>
        <w:tab/>
      </w:r>
      <w:r w:rsidRPr="00B8547F">
        <w:rPr>
          <w:rFonts w:ascii="Century Gothic" w:hAnsi="Century Gothic" w:cs="Segoe UI Semibold"/>
        </w:rPr>
        <w:tab/>
        <w:t>Julia Taylor</w:t>
      </w:r>
    </w:p>
    <w:p w:rsidR="00C05E32" w:rsidRDefault="00630A5F" w:rsidP="00F604BE">
      <w:pPr>
        <w:spacing w:after="0"/>
        <w:rPr>
          <w:rFonts w:ascii="Segoe UI Semibold" w:hAnsi="Segoe UI Semibold" w:cs="Segoe UI Semibold"/>
        </w:rPr>
      </w:pPr>
      <w:r w:rsidRPr="00B8547F">
        <w:rPr>
          <w:rFonts w:ascii="Century Gothic" w:hAnsi="Century Gothic" w:cs="Segoe UI Semibold"/>
        </w:rPr>
        <w:t>President</w:t>
      </w:r>
      <w:r w:rsidRPr="00B8547F">
        <w:rPr>
          <w:rFonts w:ascii="Century Gothic" w:hAnsi="Century Gothic" w:cs="Segoe UI Semibold"/>
        </w:rPr>
        <w:tab/>
      </w:r>
      <w:r w:rsidRPr="00B8547F">
        <w:rPr>
          <w:rFonts w:ascii="Century Gothic" w:hAnsi="Century Gothic" w:cs="Segoe UI Semibold"/>
        </w:rPr>
        <w:tab/>
        <w:t>Vice President</w:t>
      </w:r>
      <w:r w:rsidRPr="00B8547F">
        <w:rPr>
          <w:rFonts w:ascii="Century Gothic" w:hAnsi="Century Gothic" w:cs="Segoe UI Semibold"/>
        </w:rPr>
        <w:tab/>
        <w:t xml:space="preserve">   Treasurer</w:t>
      </w:r>
      <w:r w:rsidRPr="00B8547F">
        <w:rPr>
          <w:rFonts w:ascii="Century Gothic" w:hAnsi="Century Gothic" w:cs="Segoe UI Semibold"/>
        </w:rPr>
        <w:tab/>
      </w:r>
      <w:r w:rsidRPr="00B8547F">
        <w:rPr>
          <w:rFonts w:ascii="Century Gothic" w:hAnsi="Century Gothic" w:cs="Segoe UI Semibold"/>
        </w:rPr>
        <w:tab/>
      </w:r>
      <w:r w:rsidRPr="00B8547F">
        <w:rPr>
          <w:rFonts w:ascii="Century Gothic" w:hAnsi="Century Gothic" w:cs="Segoe UI Semibold"/>
        </w:rPr>
        <w:tab/>
        <w:t>Secretary</w:t>
      </w:r>
    </w:p>
    <w:sectPr w:rsidR="00C05E32" w:rsidSect="00543079">
      <w:footerReference w:type="default" r:id="rId1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3D2" w:rsidRDefault="00CE63D2" w:rsidP="00EC41D0">
      <w:pPr>
        <w:spacing w:after="0" w:line="240" w:lineRule="auto"/>
      </w:pPr>
      <w:r>
        <w:separator/>
      </w:r>
    </w:p>
  </w:endnote>
  <w:endnote w:type="continuationSeparator" w:id="0">
    <w:p w:rsidR="00CE63D2" w:rsidRDefault="00CE63D2" w:rsidP="00EC41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altName w:val="Calibri"/>
    <w:panose1 w:val="020B0702040204020203"/>
    <w:charset w:val="00"/>
    <w:family w:val="swiss"/>
    <w:pitch w:val="variable"/>
    <w:sig w:usb0="E4002EFF" w:usb1="C000E47F" w:usb2="00000009" w:usb3="00000000" w:csb0="000001FF" w:csb1="00000000"/>
  </w:font>
  <w:font w:name="Chalkboard Bold">
    <w:altName w:val="Kristen ITC"/>
    <w:charset w:val="00"/>
    <w:family w:val="auto"/>
    <w:pitch w:val="variable"/>
    <w:sig w:usb0="8000002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423154"/>
      <w:docPartObj>
        <w:docPartGallery w:val="Page Numbers (Bottom of Page)"/>
        <w:docPartUnique/>
      </w:docPartObj>
    </w:sdtPr>
    <w:sdtContent>
      <w:p w:rsidR="0091331D" w:rsidRDefault="00080325">
        <w:pPr>
          <w:pStyle w:val="Footer"/>
          <w:jc w:val="right"/>
        </w:pPr>
        <w:r>
          <w:fldChar w:fldCharType="begin"/>
        </w:r>
        <w:r w:rsidR="0091331D">
          <w:instrText xml:space="preserve"> PAGE   \* MERGEFORMAT </w:instrText>
        </w:r>
        <w:r>
          <w:fldChar w:fldCharType="separate"/>
        </w:r>
        <w:r w:rsidR="00097152">
          <w:rPr>
            <w:noProof/>
          </w:rPr>
          <w:t>2</w:t>
        </w:r>
        <w:r>
          <w:rPr>
            <w:noProof/>
          </w:rPr>
          <w:fldChar w:fldCharType="end"/>
        </w:r>
      </w:p>
    </w:sdtContent>
  </w:sdt>
  <w:p w:rsidR="0091331D" w:rsidRDefault="009133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3D2" w:rsidRDefault="00CE63D2" w:rsidP="00EC41D0">
      <w:pPr>
        <w:spacing w:after="0" w:line="240" w:lineRule="auto"/>
      </w:pPr>
      <w:r>
        <w:separator/>
      </w:r>
    </w:p>
  </w:footnote>
  <w:footnote w:type="continuationSeparator" w:id="0">
    <w:p w:rsidR="00CE63D2" w:rsidRDefault="00CE63D2" w:rsidP="00EC41D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F0196"/>
    <w:rsid w:val="000127B3"/>
    <w:rsid w:val="00020936"/>
    <w:rsid w:val="00021228"/>
    <w:rsid w:val="000430E1"/>
    <w:rsid w:val="00057381"/>
    <w:rsid w:val="000727EA"/>
    <w:rsid w:val="00074094"/>
    <w:rsid w:val="00080325"/>
    <w:rsid w:val="000812CD"/>
    <w:rsid w:val="00096B57"/>
    <w:rsid w:val="00097152"/>
    <w:rsid w:val="000A06ED"/>
    <w:rsid w:val="000D276B"/>
    <w:rsid w:val="00120816"/>
    <w:rsid w:val="001406BE"/>
    <w:rsid w:val="001B246B"/>
    <w:rsid w:val="002318EB"/>
    <w:rsid w:val="0028075D"/>
    <w:rsid w:val="002A148B"/>
    <w:rsid w:val="002B03C3"/>
    <w:rsid w:val="002F0196"/>
    <w:rsid w:val="002F5476"/>
    <w:rsid w:val="00342A95"/>
    <w:rsid w:val="00343BDE"/>
    <w:rsid w:val="00365311"/>
    <w:rsid w:val="00366D2D"/>
    <w:rsid w:val="00370B3F"/>
    <w:rsid w:val="00381078"/>
    <w:rsid w:val="003826B7"/>
    <w:rsid w:val="003A52A9"/>
    <w:rsid w:val="003A55E4"/>
    <w:rsid w:val="003F6A71"/>
    <w:rsid w:val="004209B7"/>
    <w:rsid w:val="00430C4E"/>
    <w:rsid w:val="0048537E"/>
    <w:rsid w:val="00510D9F"/>
    <w:rsid w:val="0051617C"/>
    <w:rsid w:val="005252B0"/>
    <w:rsid w:val="00540345"/>
    <w:rsid w:val="00543079"/>
    <w:rsid w:val="005A426F"/>
    <w:rsid w:val="00607E5D"/>
    <w:rsid w:val="00630A5F"/>
    <w:rsid w:val="00640595"/>
    <w:rsid w:val="0065177D"/>
    <w:rsid w:val="006536FE"/>
    <w:rsid w:val="00661E11"/>
    <w:rsid w:val="006758AE"/>
    <w:rsid w:val="00675DE2"/>
    <w:rsid w:val="006926B2"/>
    <w:rsid w:val="006A4D86"/>
    <w:rsid w:val="006A6654"/>
    <w:rsid w:val="006C3176"/>
    <w:rsid w:val="006E092C"/>
    <w:rsid w:val="0071305F"/>
    <w:rsid w:val="00733382"/>
    <w:rsid w:val="00771B2A"/>
    <w:rsid w:val="007B3D91"/>
    <w:rsid w:val="007E3F98"/>
    <w:rsid w:val="00812C9B"/>
    <w:rsid w:val="0082397B"/>
    <w:rsid w:val="00826131"/>
    <w:rsid w:val="008370DB"/>
    <w:rsid w:val="008A4EDB"/>
    <w:rsid w:val="008B234A"/>
    <w:rsid w:val="008E5A13"/>
    <w:rsid w:val="00902200"/>
    <w:rsid w:val="009049D8"/>
    <w:rsid w:val="0091331D"/>
    <w:rsid w:val="00917271"/>
    <w:rsid w:val="00956203"/>
    <w:rsid w:val="009D279E"/>
    <w:rsid w:val="00A02825"/>
    <w:rsid w:val="00A203D0"/>
    <w:rsid w:val="00A40B59"/>
    <w:rsid w:val="00A71032"/>
    <w:rsid w:val="00A77494"/>
    <w:rsid w:val="00A93479"/>
    <w:rsid w:val="00B16CA1"/>
    <w:rsid w:val="00B8547F"/>
    <w:rsid w:val="00B873AD"/>
    <w:rsid w:val="00BA5EB0"/>
    <w:rsid w:val="00BA66FE"/>
    <w:rsid w:val="00BC4457"/>
    <w:rsid w:val="00BD4681"/>
    <w:rsid w:val="00C05E32"/>
    <w:rsid w:val="00C17E74"/>
    <w:rsid w:val="00C22990"/>
    <w:rsid w:val="00C57EDF"/>
    <w:rsid w:val="00C751BA"/>
    <w:rsid w:val="00C7536E"/>
    <w:rsid w:val="00C95A48"/>
    <w:rsid w:val="00CD0A59"/>
    <w:rsid w:val="00CD41D2"/>
    <w:rsid w:val="00CD496A"/>
    <w:rsid w:val="00CE59D7"/>
    <w:rsid w:val="00CE63D2"/>
    <w:rsid w:val="00D010D1"/>
    <w:rsid w:val="00D26621"/>
    <w:rsid w:val="00D347FA"/>
    <w:rsid w:val="00D37D74"/>
    <w:rsid w:val="00D46834"/>
    <w:rsid w:val="00D56874"/>
    <w:rsid w:val="00D77EFB"/>
    <w:rsid w:val="00DA0BD9"/>
    <w:rsid w:val="00DB0812"/>
    <w:rsid w:val="00DC46E6"/>
    <w:rsid w:val="00DF1D56"/>
    <w:rsid w:val="00E57D18"/>
    <w:rsid w:val="00E731CE"/>
    <w:rsid w:val="00E95AC1"/>
    <w:rsid w:val="00EC41D0"/>
    <w:rsid w:val="00F26596"/>
    <w:rsid w:val="00F27E5C"/>
    <w:rsid w:val="00F604BE"/>
    <w:rsid w:val="00F64A18"/>
    <w:rsid w:val="00F86D98"/>
    <w:rsid w:val="00FA75C3"/>
    <w:rsid w:val="00FB5B3C"/>
    <w:rsid w:val="00FC11D6"/>
    <w:rsid w:val="00FC1399"/>
    <w:rsid w:val="00FD041C"/>
    <w:rsid w:val="00FF02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1" type="connector" idref="#AutoShape 3"/>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3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196"/>
    <w:rPr>
      <w:color w:val="0000FF" w:themeColor="hyperlink"/>
      <w:u w:val="single"/>
    </w:rPr>
  </w:style>
  <w:style w:type="paragraph" w:styleId="BalloonText">
    <w:name w:val="Balloon Text"/>
    <w:basedOn w:val="Normal"/>
    <w:link w:val="BalloonTextChar"/>
    <w:uiPriority w:val="99"/>
    <w:semiHidden/>
    <w:unhideWhenUsed/>
    <w:rsid w:val="00370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B3F"/>
    <w:rPr>
      <w:rFonts w:ascii="Tahoma" w:hAnsi="Tahoma" w:cs="Tahoma"/>
      <w:sz w:val="16"/>
      <w:szCs w:val="16"/>
    </w:rPr>
  </w:style>
  <w:style w:type="paragraph" w:styleId="Header">
    <w:name w:val="header"/>
    <w:basedOn w:val="Normal"/>
    <w:link w:val="HeaderChar"/>
    <w:uiPriority w:val="99"/>
    <w:semiHidden/>
    <w:unhideWhenUsed/>
    <w:rsid w:val="00EC41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41D0"/>
  </w:style>
  <w:style w:type="paragraph" w:styleId="Footer">
    <w:name w:val="footer"/>
    <w:basedOn w:val="Normal"/>
    <w:link w:val="FooterChar"/>
    <w:uiPriority w:val="99"/>
    <w:unhideWhenUsed/>
    <w:rsid w:val="00EC4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1D0"/>
  </w:style>
  <w:style w:type="character" w:styleId="Strong">
    <w:name w:val="Strong"/>
    <w:basedOn w:val="DefaultParagraphFont"/>
    <w:uiPriority w:val="22"/>
    <w:qFormat/>
    <w:rsid w:val="00C22990"/>
    <w:rPr>
      <w:b/>
      <w:bCs/>
    </w:rPr>
  </w:style>
  <w:style w:type="paragraph" w:styleId="NormalWeb">
    <w:name w:val="Normal (Web)"/>
    <w:basedOn w:val="Normal"/>
    <w:uiPriority w:val="99"/>
    <w:semiHidden/>
    <w:unhideWhenUsed/>
    <w:rsid w:val="00C229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22990"/>
  </w:style>
  <w:style w:type="character" w:styleId="FollowedHyperlink">
    <w:name w:val="FollowedHyperlink"/>
    <w:basedOn w:val="DefaultParagraphFont"/>
    <w:uiPriority w:val="99"/>
    <w:semiHidden/>
    <w:unhideWhenUsed/>
    <w:rsid w:val="00C2299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196"/>
    <w:rPr>
      <w:color w:val="0000FF" w:themeColor="hyperlink"/>
      <w:u w:val="single"/>
    </w:rPr>
  </w:style>
  <w:style w:type="paragraph" w:styleId="BalloonText">
    <w:name w:val="Balloon Text"/>
    <w:basedOn w:val="Normal"/>
    <w:link w:val="BalloonTextChar"/>
    <w:uiPriority w:val="99"/>
    <w:semiHidden/>
    <w:unhideWhenUsed/>
    <w:rsid w:val="00370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B3F"/>
    <w:rPr>
      <w:rFonts w:ascii="Tahoma" w:hAnsi="Tahoma" w:cs="Tahoma"/>
      <w:sz w:val="16"/>
      <w:szCs w:val="16"/>
    </w:rPr>
  </w:style>
  <w:style w:type="paragraph" w:styleId="Header">
    <w:name w:val="header"/>
    <w:basedOn w:val="Normal"/>
    <w:link w:val="HeaderChar"/>
    <w:uiPriority w:val="99"/>
    <w:semiHidden/>
    <w:unhideWhenUsed/>
    <w:rsid w:val="00EC41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41D0"/>
  </w:style>
  <w:style w:type="paragraph" w:styleId="Footer">
    <w:name w:val="footer"/>
    <w:basedOn w:val="Normal"/>
    <w:link w:val="FooterChar"/>
    <w:uiPriority w:val="99"/>
    <w:unhideWhenUsed/>
    <w:rsid w:val="00EC4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1D0"/>
  </w:style>
  <w:style w:type="character" w:styleId="Strong">
    <w:name w:val="Strong"/>
    <w:basedOn w:val="DefaultParagraphFont"/>
    <w:uiPriority w:val="22"/>
    <w:qFormat/>
    <w:rsid w:val="00C22990"/>
    <w:rPr>
      <w:b/>
      <w:bCs/>
    </w:rPr>
  </w:style>
  <w:style w:type="paragraph" w:styleId="NormalWeb">
    <w:name w:val="Normal (Web)"/>
    <w:basedOn w:val="Normal"/>
    <w:uiPriority w:val="99"/>
    <w:semiHidden/>
    <w:unhideWhenUsed/>
    <w:rsid w:val="00C229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22990"/>
  </w:style>
  <w:style w:type="character" w:styleId="FollowedHyperlink">
    <w:name w:val="FollowedHyperlink"/>
    <w:basedOn w:val="DefaultParagraphFont"/>
    <w:uiPriority w:val="99"/>
    <w:semiHidden/>
    <w:unhideWhenUsed/>
    <w:rsid w:val="00C2299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0956495">
      <w:bodyDiv w:val="1"/>
      <w:marLeft w:val="0"/>
      <w:marRight w:val="0"/>
      <w:marTop w:val="0"/>
      <w:marBottom w:val="0"/>
      <w:divBdr>
        <w:top w:val="none" w:sz="0" w:space="0" w:color="auto"/>
        <w:left w:val="none" w:sz="0" w:space="0" w:color="auto"/>
        <w:bottom w:val="none" w:sz="0" w:space="0" w:color="auto"/>
        <w:right w:val="none" w:sz="0" w:space="0" w:color="auto"/>
      </w:divBdr>
      <w:divsChild>
        <w:div w:id="628247347">
          <w:marLeft w:val="0"/>
          <w:marRight w:val="0"/>
          <w:marTop w:val="0"/>
          <w:marBottom w:val="0"/>
          <w:divBdr>
            <w:top w:val="none" w:sz="0" w:space="0" w:color="auto"/>
            <w:left w:val="none" w:sz="0" w:space="0" w:color="auto"/>
            <w:bottom w:val="none" w:sz="0" w:space="0" w:color="auto"/>
            <w:right w:val="none" w:sz="0" w:space="0" w:color="auto"/>
          </w:divBdr>
          <w:divsChild>
            <w:div w:id="1591812079">
              <w:marLeft w:val="0"/>
              <w:marRight w:val="0"/>
              <w:marTop w:val="0"/>
              <w:marBottom w:val="0"/>
              <w:divBdr>
                <w:top w:val="none" w:sz="0" w:space="0" w:color="auto"/>
                <w:left w:val="none" w:sz="0" w:space="0" w:color="auto"/>
                <w:bottom w:val="none" w:sz="0" w:space="0" w:color="auto"/>
                <w:right w:val="none" w:sz="0" w:space="0" w:color="auto"/>
              </w:divBdr>
              <w:divsChild>
                <w:div w:id="13809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65463">
      <w:bodyDiv w:val="1"/>
      <w:marLeft w:val="0"/>
      <w:marRight w:val="0"/>
      <w:marTop w:val="0"/>
      <w:marBottom w:val="0"/>
      <w:divBdr>
        <w:top w:val="none" w:sz="0" w:space="0" w:color="auto"/>
        <w:left w:val="none" w:sz="0" w:space="0" w:color="auto"/>
        <w:bottom w:val="none" w:sz="0" w:space="0" w:color="auto"/>
        <w:right w:val="none" w:sz="0" w:space="0" w:color="auto"/>
      </w:divBdr>
    </w:div>
    <w:div w:id="477384745">
      <w:bodyDiv w:val="1"/>
      <w:marLeft w:val="0"/>
      <w:marRight w:val="0"/>
      <w:marTop w:val="0"/>
      <w:marBottom w:val="0"/>
      <w:divBdr>
        <w:top w:val="none" w:sz="0" w:space="0" w:color="auto"/>
        <w:left w:val="none" w:sz="0" w:space="0" w:color="auto"/>
        <w:bottom w:val="none" w:sz="0" w:space="0" w:color="auto"/>
        <w:right w:val="none" w:sz="0" w:space="0" w:color="auto"/>
      </w:divBdr>
    </w:div>
    <w:div w:id="1163273463">
      <w:bodyDiv w:val="1"/>
      <w:marLeft w:val="0"/>
      <w:marRight w:val="0"/>
      <w:marTop w:val="0"/>
      <w:marBottom w:val="0"/>
      <w:divBdr>
        <w:top w:val="none" w:sz="0" w:space="0" w:color="auto"/>
        <w:left w:val="none" w:sz="0" w:space="0" w:color="auto"/>
        <w:bottom w:val="none" w:sz="0" w:space="0" w:color="auto"/>
        <w:right w:val="none" w:sz="0" w:space="0" w:color="auto"/>
      </w:divBdr>
    </w:div>
    <w:div w:id="1242107395">
      <w:bodyDiv w:val="1"/>
      <w:marLeft w:val="0"/>
      <w:marRight w:val="0"/>
      <w:marTop w:val="0"/>
      <w:marBottom w:val="0"/>
      <w:divBdr>
        <w:top w:val="none" w:sz="0" w:space="0" w:color="auto"/>
        <w:left w:val="none" w:sz="0" w:space="0" w:color="auto"/>
        <w:bottom w:val="none" w:sz="0" w:space="0" w:color="auto"/>
        <w:right w:val="none" w:sz="0" w:space="0" w:color="auto"/>
      </w:divBdr>
      <w:divsChild>
        <w:div w:id="1106542566">
          <w:marLeft w:val="0"/>
          <w:marRight w:val="0"/>
          <w:marTop w:val="0"/>
          <w:marBottom w:val="0"/>
          <w:divBdr>
            <w:top w:val="none" w:sz="0" w:space="0" w:color="auto"/>
            <w:left w:val="none" w:sz="0" w:space="0" w:color="auto"/>
            <w:bottom w:val="none" w:sz="0" w:space="0" w:color="auto"/>
            <w:right w:val="none" w:sz="0" w:space="0" w:color="auto"/>
          </w:divBdr>
          <w:divsChild>
            <w:div w:id="889806569">
              <w:marLeft w:val="0"/>
              <w:marRight w:val="0"/>
              <w:marTop w:val="0"/>
              <w:marBottom w:val="0"/>
              <w:divBdr>
                <w:top w:val="none" w:sz="0" w:space="0" w:color="auto"/>
                <w:left w:val="none" w:sz="0" w:space="0" w:color="auto"/>
                <w:bottom w:val="none" w:sz="0" w:space="0" w:color="auto"/>
                <w:right w:val="none" w:sz="0" w:space="0" w:color="auto"/>
              </w:divBdr>
              <w:divsChild>
                <w:div w:id="113209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s/6S2SWKL" TargetMode="External"/><Relationship Id="rId13" Type="http://schemas.openxmlformats.org/officeDocument/2006/relationships/hyperlink" Target="https://www.surveymonkey.com/s/6XRRT3Q"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urveymonkey.com/s/R2N2PP5" TargetMode="External"/><Relationship Id="rId12" Type="http://schemas.openxmlformats.org/officeDocument/2006/relationships/hyperlink" Target="https://www.surveymonkey.com/s/6X83GW5"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surveymonkey.com/s/RQ7W2VW" TargetMode="External"/><Relationship Id="rId5" Type="http://schemas.openxmlformats.org/officeDocument/2006/relationships/endnotes" Target="endnotes.xml"/><Relationship Id="rId15" Type="http://schemas.openxmlformats.org/officeDocument/2006/relationships/hyperlink" Target="http://www.prfieldhockey.com" TargetMode="External"/><Relationship Id="rId10" Type="http://schemas.openxmlformats.org/officeDocument/2006/relationships/hyperlink" Target="https://www.surveymonkey.com/s/6TWT8HB" TargetMode="External"/><Relationship Id="rId19"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hyperlink" Target="https://www.surveymonkey.com/s/6S7K9XL" TargetMode="External"/><Relationship Id="rId14" Type="http://schemas.openxmlformats.org/officeDocument/2006/relationships/hyperlink" Target="https://www.surveymonkey.com/s/6NV27F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2014-11-08T13:09:00Z</dcterms:created>
  <dcterms:modified xsi:type="dcterms:W3CDTF">2014-11-08T13:09:00Z</dcterms:modified>
</cp:coreProperties>
</file>